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14524" w14:textId="77777777" w:rsidR="00B946E3" w:rsidRDefault="00B946E3">
      <w:pPr>
        <w:pStyle w:val="Tijeloteksta"/>
        <w:rPr>
          <w:rFonts w:ascii="Times New Roman"/>
          <w:b w:val="0"/>
          <w:sz w:val="20"/>
        </w:rPr>
      </w:pPr>
    </w:p>
    <w:p w14:paraId="0F66693F" w14:textId="77777777" w:rsidR="00B946E3" w:rsidRDefault="00B946E3">
      <w:pPr>
        <w:pStyle w:val="Tijeloteksta"/>
        <w:spacing w:before="7"/>
        <w:rPr>
          <w:rFonts w:ascii="Times New Roman"/>
          <w:b w:val="0"/>
          <w:sz w:val="16"/>
        </w:rPr>
      </w:pPr>
    </w:p>
    <w:p w14:paraId="66E05054" w14:textId="77777777" w:rsidR="00B946E3" w:rsidRDefault="00894FC8">
      <w:pPr>
        <w:spacing w:before="101"/>
        <w:ind w:left="3488" w:right="3583"/>
        <w:jc w:val="center"/>
        <w:rPr>
          <w:b/>
          <w:sz w:val="32"/>
        </w:rPr>
      </w:pPr>
      <w:r>
        <w:rPr>
          <w:b/>
          <w:color w:val="FF0000"/>
          <w:sz w:val="32"/>
        </w:rPr>
        <w:t>VAŠ LOGO</w:t>
      </w:r>
    </w:p>
    <w:p w14:paraId="46769A6E" w14:textId="77777777" w:rsidR="00B946E3" w:rsidRDefault="00B946E3">
      <w:pPr>
        <w:pStyle w:val="Tijeloteksta"/>
        <w:rPr>
          <w:sz w:val="43"/>
        </w:rPr>
      </w:pPr>
    </w:p>
    <w:p w14:paraId="4F0F47B9" w14:textId="77777777" w:rsidR="00B946E3" w:rsidRDefault="00894FC8">
      <w:pPr>
        <w:ind w:left="3488" w:right="3589"/>
        <w:jc w:val="center"/>
        <w:rPr>
          <w:b/>
          <w:sz w:val="36"/>
        </w:rPr>
      </w:pPr>
      <w:r>
        <w:rPr>
          <w:b/>
          <w:sz w:val="36"/>
        </w:rPr>
        <w:t>PONUDBENI LIST</w:t>
      </w:r>
    </w:p>
    <w:p w14:paraId="183F7547" w14:textId="77777777" w:rsidR="00B946E3" w:rsidRDefault="00894FC8">
      <w:pPr>
        <w:pStyle w:val="Tijeloteksta"/>
        <w:spacing w:before="184"/>
        <w:ind w:left="216"/>
        <w:jc w:val="both"/>
      </w:pPr>
      <w:r>
        <w:rPr>
          <w:b w:val="0"/>
        </w:rPr>
        <w:t xml:space="preserve">NAZIV PROJEKTA: </w:t>
      </w:r>
      <w:r>
        <w:t>Proširenjem kapaciteta poduzeća PETROL PROM d.o.o. do regeneracije grada Petrinje</w:t>
      </w:r>
    </w:p>
    <w:p w14:paraId="5582DBF0" w14:textId="533DF9C3" w:rsidR="00B946E3" w:rsidRDefault="00331891" w:rsidP="00331891">
      <w:pPr>
        <w:rPr>
          <w:b/>
        </w:rPr>
      </w:pPr>
      <w:r>
        <w:t xml:space="preserve">    </w:t>
      </w:r>
      <w:r w:rsidR="00894FC8">
        <w:t xml:space="preserve">EVIDENCIJSKI BROJ NABAVE: </w:t>
      </w:r>
      <w:r w:rsidRPr="00331891">
        <w:rPr>
          <w:b/>
        </w:rPr>
        <w:t xml:space="preserve">MSP </w:t>
      </w:r>
      <w:r w:rsidR="00937718">
        <w:rPr>
          <w:b/>
        </w:rPr>
        <w:t>8</w:t>
      </w:r>
      <w:r w:rsidRPr="00331891">
        <w:rPr>
          <w:b/>
        </w:rPr>
        <w:t xml:space="preserve"> – 20</w:t>
      </w:r>
      <w:r w:rsidR="001A01AB">
        <w:rPr>
          <w:b/>
        </w:rPr>
        <w:t>2</w:t>
      </w:r>
      <w:r w:rsidR="00F66665">
        <w:rPr>
          <w:b/>
        </w:rPr>
        <w:t>1</w:t>
      </w:r>
    </w:p>
    <w:p w14:paraId="183C7A67" w14:textId="0E355A91" w:rsidR="00B946E3" w:rsidRDefault="00894FC8" w:rsidP="001A01AB">
      <w:pPr>
        <w:pStyle w:val="Tijeloteksta"/>
        <w:spacing w:line="276" w:lineRule="auto"/>
        <w:ind w:left="216" w:right="303"/>
        <w:jc w:val="both"/>
        <w:rPr>
          <w:sz w:val="24"/>
        </w:rPr>
      </w:pPr>
      <w:r>
        <w:rPr>
          <w:b w:val="0"/>
        </w:rPr>
        <w:t xml:space="preserve">PREDMET NABAVE: </w:t>
      </w:r>
      <w:r w:rsidR="00937718">
        <w:t>Predmet nabave su građevinski alati i oprema podijeljeni u dvanaest grupa</w:t>
      </w:r>
      <w:r w:rsidR="00937718">
        <w:rPr>
          <w:spacing w:val="1"/>
        </w:rPr>
        <w:t xml:space="preserve"> </w:t>
      </w:r>
      <w:r w:rsidR="00937718">
        <w:t>nabave. U prvoj grupi nalazi se nabava građevinskih alata; u drugoj grupi nalazi se nabava kontejnerskih ureda; u trećoj grupi je nabava visokotlačnog perača; u četvrtoj grupi nalaze se nabava miješalice za beton;</w:t>
      </w:r>
      <w:r w:rsidR="00937718">
        <w:rPr>
          <w:spacing w:val="1"/>
        </w:rPr>
        <w:t xml:space="preserve"> </w:t>
      </w:r>
      <w:r w:rsidR="00937718">
        <w:t>u petoj grupi je stroj za pjeskarenje;</w:t>
      </w:r>
      <w:r w:rsidR="00937718">
        <w:rPr>
          <w:spacing w:val="1"/>
        </w:rPr>
        <w:t xml:space="preserve"> </w:t>
      </w:r>
      <w:r w:rsidR="00937718">
        <w:t>u šestoj grupi nalazi se nabava zaštitne mreže za skelu i mobilne ograde</w:t>
      </w:r>
      <w:r w:rsidR="00937718">
        <w:rPr>
          <w:spacing w:val="1"/>
        </w:rPr>
        <w:t>; u sedmoj grupi nalazi se n</w:t>
      </w:r>
      <w:r w:rsidR="00937718">
        <w:t>abava građevinske oplate; u osmoj grupi nabava motornih pumpi; u devetoj grupi nalazi se nabava generatora; u desetoj grupi nalazi se nabava dizalica; u jedanaestoj grupi</w:t>
      </w:r>
      <w:r w:rsidR="00937718">
        <w:rPr>
          <w:b w:val="0"/>
          <w:bCs w:val="0"/>
        </w:rPr>
        <w:t xml:space="preserve"> </w:t>
      </w:r>
      <w:r w:rsidR="00937718">
        <w:t>nabava bežičnog semafora i u dvanaestoj grupi nalazi se</w:t>
      </w:r>
      <w:r w:rsidR="00937718">
        <w:rPr>
          <w:b w:val="0"/>
          <w:bCs w:val="0"/>
        </w:rPr>
        <w:t xml:space="preserve"> </w:t>
      </w:r>
      <w:r w:rsidR="00937718">
        <w:t>nabava ručnog viličara</w:t>
      </w:r>
      <w:r w:rsidR="00937718">
        <w:rPr>
          <w:b w:val="0"/>
          <w:bCs w:val="0"/>
        </w:rPr>
        <w:t>.</w:t>
      </w:r>
    </w:p>
    <w:p w14:paraId="633090B1" w14:textId="77777777" w:rsidR="00B946E3" w:rsidRDefault="00B946E3">
      <w:pPr>
        <w:pStyle w:val="Tijeloteksta"/>
        <w:rPr>
          <w:sz w:val="24"/>
        </w:rPr>
      </w:pPr>
    </w:p>
    <w:p w14:paraId="592BB6E2" w14:textId="77777777" w:rsidR="00B946E3" w:rsidRDefault="00B946E3">
      <w:pPr>
        <w:pStyle w:val="Tijeloteksta"/>
        <w:spacing w:before="3"/>
        <w:rPr>
          <w:sz w:val="27"/>
        </w:rPr>
      </w:pPr>
    </w:p>
    <w:p w14:paraId="7D13DB1B" w14:textId="275EED2F" w:rsidR="00B946E3" w:rsidRDefault="00894FC8">
      <w:pPr>
        <w:tabs>
          <w:tab w:val="left" w:pos="7824"/>
          <w:tab w:val="left" w:pos="8179"/>
        </w:tabs>
        <w:spacing w:line="374" w:lineRule="auto"/>
        <w:ind w:left="1373" w:right="1422" w:firstLine="355"/>
      </w:pPr>
      <w:r>
        <w:t>Datum i</w:t>
      </w:r>
      <w:r>
        <w:rPr>
          <w:spacing w:val="-8"/>
        </w:rPr>
        <w:t xml:space="preserve"> </w:t>
      </w:r>
      <w:r>
        <w:t>broj</w:t>
      </w:r>
      <w:r>
        <w:rPr>
          <w:spacing w:val="-6"/>
        </w:rPr>
        <w:t xml:space="preserve"> </w:t>
      </w:r>
      <w:r>
        <w:t>ponude: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 xml:space="preserve">                                                                                     Broj </w:t>
      </w:r>
      <w:r w:rsidR="00697880">
        <w:t>grupa/e</w:t>
      </w:r>
      <w:r>
        <w:t xml:space="preserve"> predmeta</w:t>
      </w:r>
      <w:r>
        <w:rPr>
          <w:spacing w:val="-20"/>
        </w:rPr>
        <w:t xml:space="preserve"> </w:t>
      </w:r>
      <w:r>
        <w:t>ponude: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</w:p>
    <w:p w14:paraId="7DC9A74C" w14:textId="77777777" w:rsidR="00B946E3" w:rsidRDefault="00B946E3">
      <w:pPr>
        <w:pStyle w:val="Tijeloteksta"/>
        <w:rPr>
          <w:b w:val="0"/>
          <w:sz w:val="20"/>
        </w:rPr>
      </w:pPr>
    </w:p>
    <w:p w14:paraId="3C23FEA1" w14:textId="77777777" w:rsidR="00B946E3" w:rsidRDefault="00B946E3">
      <w:pPr>
        <w:pStyle w:val="Tijeloteksta"/>
        <w:spacing w:before="1"/>
        <w:rPr>
          <w:b w:val="0"/>
          <w:sz w:val="16"/>
        </w:rPr>
      </w:pPr>
    </w:p>
    <w:p w14:paraId="4BEC2F3E" w14:textId="77777777" w:rsidR="00B946E3" w:rsidRDefault="00894FC8">
      <w:pPr>
        <w:spacing w:before="100"/>
        <w:ind w:left="216"/>
        <w:rPr>
          <w:b/>
          <w:sz w:val="24"/>
        </w:rPr>
      </w:pPr>
      <w:r>
        <w:rPr>
          <w:b/>
          <w:sz w:val="24"/>
        </w:rPr>
        <w:t>PODACI O NARUČITELJU</w:t>
      </w:r>
    </w:p>
    <w:p w14:paraId="3EDD45AD" w14:textId="77777777" w:rsidR="00B946E3" w:rsidRDefault="00B946E3">
      <w:pPr>
        <w:pStyle w:val="Tijeloteksta"/>
        <w:spacing w:before="6"/>
        <w:rPr>
          <w:sz w:val="24"/>
        </w:rPr>
      </w:pPr>
    </w:p>
    <w:p w14:paraId="49C6C3C1" w14:textId="77777777" w:rsidR="00B946E3" w:rsidRDefault="00894FC8">
      <w:pPr>
        <w:tabs>
          <w:tab w:val="left" w:pos="4466"/>
        </w:tabs>
        <w:spacing w:line="251" w:lineRule="exact"/>
        <w:ind w:left="927"/>
      </w:pPr>
      <w:r>
        <w:t>Naziv</w:t>
      </w:r>
      <w:r>
        <w:rPr>
          <w:spacing w:val="-6"/>
        </w:rPr>
        <w:t xml:space="preserve"> </w:t>
      </w:r>
      <w:r>
        <w:t>naručitelja:</w:t>
      </w:r>
      <w:r>
        <w:tab/>
        <w:t>PETROL PROM</w:t>
      </w:r>
      <w:r>
        <w:rPr>
          <w:spacing w:val="-7"/>
        </w:rPr>
        <w:t xml:space="preserve"> </w:t>
      </w:r>
      <w:r>
        <w:t>d.o.o.</w:t>
      </w:r>
    </w:p>
    <w:p w14:paraId="6950AF02" w14:textId="77777777" w:rsidR="00B946E3" w:rsidRDefault="00894FC8">
      <w:pPr>
        <w:tabs>
          <w:tab w:val="left" w:pos="4466"/>
        </w:tabs>
        <w:spacing w:line="251" w:lineRule="exact"/>
        <w:ind w:left="927"/>
      </w:pPr>
      <w:r>
        <w:t>Sjedište:</w:t>
      </w:r>
      <w:r>
        <w:tab/>
        <w:t>Voćarska 11a, 44250</w:t>
      </w:r>
      <w:r>
        <w:rPr>
          <w:spacing w:val="-13"/>
        </w:rPr>
        <w:t xml:space="preserve"> </w:t>
      </w:r>
      <w:r>
        <w:t>Petrinja</w:t>
      </w:r>
    </w:p>
    <w:p w14:paraId="5756CF25" w14:textId="77777777" w:rsidR="00B946E3" w:rsidRDefault="00894FC8">
      <w:pPr>
        <w:tabs>
          <w:tab w:val="left" w:pos="4451"/>
        </w:tabs>
        <w:spacing w:before="2"/>
        <w:ind w:left="927"/>
      </w:pPr>
      <w:r>
        <w:t>OIB:</w:t>
      </w:r>
      <w:r>
        <w:tab/>
        <w:t>32609134262</w:t>
      </w:r>
    </w:p>
    <w:p w14:paraId="38559C1A" w14:textId="77777777" w:rsidR="00B946E3" w:rsidRDefault="00894FC8">
      <w:pPr>
        <w:tabs>
          <w:tab w:val="left" w:pos="4466"/>
        </w:tabs>
        <w:spacing w:before="2" w:line="251" w:lineRule="exact"/>
        <w:ind w:left="927"/>
      </w:pPr>
      <w:r>
        <w:t>Odgovorna</w:t>
      </w:r>
      <w:r>
        <w:rPr>
          <w:spacing w:val="-7"/>
        </w:rPr>
        <w:t xml:space="preserve"> </w:t>
      </w:r>
      <w:r>
        <w:t>osoba</w:t>
      </w:r>
      <w:r>
        <w:rPr>
          <w:spacing w:val="-6"/>
        </w:rPr>
        <w:t xml:space="preserve"> </w:t>
      </w:r>
      <w:r>
        <w:t>naručitelja:</w:t>
      </w:r>
      <w:r>
        <w:tab/>
        <w:t>Davor</w:t>
      </w:r>
      <w:r>
        <w:rPr>
          <w:spacing w:val="-6"/>
        </w:rPr>
        <w:t xml:space="preserve"> </w:t>
      </w:r>
      <w:proofErr w:type="spellStart"/>
      <w:r>
        <w:t>Panjkret</w:t>
      </w:r>
      <w:proofErr w:type="spellEnd"/>
    </w:p>
    <w:p w14:paraId="47526D3B" w14:textId="77777777" w:rsidR="00B946E3" w:rsidRDefault="00894FC8">
      <w:pPr>
        <w:tabs>
          <w:tab w:val="left" w:pos="4466"/>
        </w:tabs>
        <w:spacing w:line="251" w:lineRule="exact"/>
        <w:ind w:left="927"/>
      </w:pPr>
      <w:r>
        <w:t>Kontakt</w:t>
      </w:r>
      <w:r>
        <w:rPr>
          <w:spacing w:val="-8"/>
        </w:rPr>
        <w:t xml:space="preserve"> </w:t>
      </w:r>
      <w:r>
        <w:t>osoba</w:t>
      </w:r>
      <w:r>
        <w:rPr>
          <w:spacing w:val="-6"/>
        </w:rPr>
        <w:t xml:space="preserve"> </w:t>
      </w:r>
      <w:r>
        <w:t>naručitelja:</w:t>
      </w:r>
      <w:r>
        <w:tab/>
        <w:t>Davor</w:t>
      </w:r>
      <w:r>
        <w:rPr>
          <w:spacing w:val="-6"/>
        </w:rPr>
        <w:t xml:space="preserve"> </w:t>
      </w:r>
      <w:proofErr w:type="spellStart"/>
      <w:r>
        <w:t>Panjkret</w:t>
      </w:r>
      <w:proofErr w:type="spellEnd"/>
    </w:p>
    <w:p w14:paraId="40355DD4" w14:textId="77777777" w:rsidR="00B946E3" w:rsidRDefault="00894FC8">
      <w:pPr>
        <w:tabs>
          <w:tab w:val="left" w:pos="4466"/>
        </w:tabs>
        <w:spacing w:before="2" w:line="251" w:lineRule="exact"/>
        <w:ind w:left="927"/>
      </w:pPr>
      <w:r>
        <w:t>Telefon:</w:t>
      </w:r>
      <w:r>
        <w:tab/>
        <w:t>+385 44</w:t>
      </w:r>
      <w:r>
        <w:rPr>
          <w:spacing w:val="-7"/>
        </w:rPr>
        <w:t xml:space="preserve"> </w:t>
      </w:r>
      <w:r>
        <w:t>633344</w:t>
      </w:r>
    </w:p>
    <w:p w14:paraId="5A5D6F59" w14:textId="77777777" w:rsidR="00B946E3" w:rsidRDefault="00894FC8">
      <w:pPr>
        <w:tabs>
          <w:tab w:val="left" w:pos="4466"/>
        </w:tabs>
        <w:spacing w:line="251" w:lineRule="exact"/>
        <w:ind w:left="927"/>
      </w:pPr>
      <w:r>
        <w:t>Telefaks:</w:t>
      </w:r>
      <w:r>
        <w:tab/>
        <w:t>N/P</w:t>
      </w:r>
    </w:p>
    <w:p w14:paraId="4D85814C" w14:textId="77777777" w:rsidR="00B946E3" w:rsidRDefault="00894FC8">
      <w:pPr>
        <w:tabs>
          <w:tab w:val="left" w:pos="4466"/>
        </w:tabs>
        <w:spacing w:before="2"/>
        <w:ind w:left="927"/>
      </w:pPr>
      <w:r>
        <w:t>Elektronička</w:t>
      </w:r>
      <w:r>
        <w:rPr>
          <w:spacing w:val="-6"/>
        </w:rPr>
        <w:t xml:space="preserve"> </w:t>
      </w:r>
      <w:r>
        <w:t>pošta:</w:t>
      </w:r>
      <w:r>
        <w:tab/>
      </w:r>
      <w:hyperlink r:id="rId8">
        <w:r>
          <w:rPr>
            <w:color w:val="0000FF"/>
            <w:u w:val="single" w:color="0000FF"/>
          </w:rPr>
          <w:t>petrol.prom@gmail.com</w:t>
        </w:r>
      </w:hyperlink>
    </w:p>
    <w:p w14:paraId="15BE23E4" w14:textId="77777777" w:rsidR="00B946E3" w:rsidRDefault="00B946E3">
      <w:pPr>
        <w:pStyle w:val="Tijeloteksta"/>
        <w:rPr>
          <w:b w:val="0"/>
          <w:sz w:val="20"/>
        </w:rPr>
      </w:pPr>
    </w:p>
    <w:p w14:paraId="3A73AF28" w14:textId="77777777" w:rsidR="00B946E3" w:rsidRDefault="00B946E3">
      <w:pPr>
        <w:pStyle w:val="Tijeloteksta"/>
        <w:rPr>
          <w:b w:val="0"/>
          <w:sz w:val="20"/>
        </w:rPr>
      </w:pPr>
    </w:p>
    <w:p w14:paraId="03135665" w14:textId="77777777" w:rsidR="00B946E3" w:rsidRDefault="00894FC8">
      <w:pPr>
        <w:pStyle w:val="Odlomakpopisa"/>
        <w:numPr>
          <w:ilvl w:val="0"/>
          <w:numId w:val="1"/>
        </w:numPr>
        <w:tabs>
          <w:tab w:val="left" w:pos="923"/>
        </w:tabs>
        <w:ind w:hanging="326"/>
        <w:rPr>
          <w:b/>
        </w:rPr>
      </w:pPr>
      <w:r>
        <w:rPr>
          <w:b/>
        </w:rPr>
        <w:t>Naziv (tvrtka) i sjedište</w:t>
      </w:r>
      <w:r>
        <w:rPr>
          <w:b/>
          <w:spacing w:val="-13"/>
        </w:rPr>
        <w:t xml:space="preserve"> </w:t>
      </w:r>
      <w:r>
        <w:rPr>
          <w:b/>
        </w:rPr>
        <w:t>ponuditelja</w:t>
      </w:r>
    </w:p>
    <w:p w14:paraId="17E61166" w14:textId="77777777" w:rsidR="00B946E3" w:rsidRDefault="00B946E3">
      <w:pPr>
        <w:pStyle w:val="Tijeloteksta"/>
        <w:spacing w:after="1"/>
        <w:rPr>
          <w:sz w:val="16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4682"/>
      </w:tblGrid>
      <w:tr w:rsidR="00B946E3" w14:paraId="5C33C137" w14:textId="77777777">
        <w:trPr>
          <w:trHeight w:val="436"/>
        </w:trPr>
        <w:tc>
          <w:tcPr>
            <w:tcW w:w="4677" w:type="dxa"/>
            <w:shd w:val="clear" w:color="auto" w:fill="DBE4F0"/>
          </w:tcPr>
          <w:p w14:paraId="215CCE75" w14:textId="77777777" w:rsidR="00B946E3" w:rsidRDefault="00894FC8">
            <w:pPr>
              <w:pStyle w:val="TableParagraph"/>
              <w:rPr>
                <w:b/>
              </w:rPr>
            </w:pPr>
            <w:r>
              <w:rPr>
                <w:b/>
              </w:rPr>
              <w:t>Ponuditelj:</w:t>
            </w:r>
          </w:p>
        </w:tc>
        <w:tc>
          <w:tcPr>
            <w:tcW w:w="4682" w:type="dxa"/>
          </w:tcPr>
          <w:p w14:paraId="0069216B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58CD2ECC" w14:textId="77777777">
        <w:trPr>
          <w:trHeight w:val="431"/>
        </w:trPr>
        <w:tc>
          <w:tcPr>
            <w:tcW w:w="4677" w:type="dxa"/>
            <w:shd w:val="clear" w:color="auto" w:fill="DBE4F0"/>
          </w:tcPr>
          <w:p w14:paraId="48882F6D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Adresa:</w:t>
            </w:r>
          </w:p>
        </w:tc>
        <w:tc>
          <w:tcPr>
            <w:tcW w:w="4682" w:type="dxa"/>
          </w:tcPr>
          <w:p w14:paraId="2B9045A9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5ED9C900" w14:textId="77777777">
        <w:trPr>
          <w:trHeight w:val="431"/>
        </w:trPr>
        <w:tc>
          <w:tcPr>
            <w:tcW w:w="4677" w:type="dxa"/>
            <w:shd w:val="clear" w:color="auto" w:fill="DBE4F0"/>
          </w:tcPr>
          <w:p w14:paraId="5289301C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OIB:</w:t>
            </w:r>
          </w:p>
        </w:tc>
        <w:tc>
          <w:tcPr>
            <w:tcW w:w="4682" w:type="dxa"/>
          </w:tcPr>
          <w:p w14:paraId="74078081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11751012" w14:textId="77777777">
        <w:trPr>
          <w:trHeight w:val="431"/>
        </w:trPr>
        <w:tc>
          <w:tcPr>
            <w:tcW w:w="4677" w:type="dxa"/>
            <w:shd w:val="clear" w:color="auto" w:fill="DBE4F0"/>
          </w:tcPr>
          <w:p w14:paraId="6400F3D1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IBAN:</w:t>
            </w:r>
          </w:p>
        </w:tc>
        <w:tc>
          <w:tcPr>
            <w:tcW w:w="4682" w:type="dxa"/>
          </w:tcPr>
          <w:p w14:paraId="13968B92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52CB53DA" w14:textId="77777777">
        <w:trPr>
          <w:trHeight w:val="431"/>
        </w:trPr>
        <w:tc>
          <w:tcPr>
            <w:tcW w:w="4677" w:type="dxa"/>
            <w:shd w:val="clear" w:color="auto" w:fill="DBE4F0"/>
          </w:tcPr>
          <w:p w14:paraId="52F64693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Ponuditelj u sustavu PDV-a (zaokružiti):</w:t>
            </w:r>
          </w:p>
        </w:tc>
        <w:tc>
          <w:tcPr>
            <w:tcW w:w="4682" w:type="dxa"/>
          </w:tcPr>
          <w:p w14:paraId="4CFE4C8B" w14:textId="77777777" w:rsidR="00B946E3" w:rsidRDefault="00894FC8">
            <w:pPr>
              <w:pStyle w:val="TableParagraph"/>
              <w:tabs>
                <w:tab w:val="left" w:pos="1355"/>
              </w:tabs>
              <w:spacing w:line="248" w:lineRule="exact"/>
            </w:pPr>
            <w:r>
              <w:t>DA</w:t>
            </w:r>
            <w:r>
              <w:tab/>
              <w:t>NE</w:t>
            </w:r>
          </w:p>
        </w:tc>
      </w:tr>
      <w:tr w:rsidR="00B946E3" w14:paraId="35F6A908" w14:textId="77777777">
        <w:trPr>
          <w:trHeight w:val="432"/>
        </w:trPr>
        <w:tc>
          <w:tcPr>
            <w:tcW w:w="4677" w:type="dxa"/>
            <w:shd w:val="clear" w:color="auto" w:fill="DBE4F0"/>
          </w:tcPr>
          <w:p w14:paraId="5D5CA67D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Adresa za dostavu pošte:</w:t>
            </w:r>
          </w:p>
        </w:tc>
        <w:tc>
          <w:tcPr>
            <w:tcW w:w="4682" w:type="dxa"/>
          </w:tcPr>
          <w:p w14:paraId="466BF083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240C7E43" w14:textId="77777777">
        <w:trPr>
          <w:trHeight w:val="436"/>
        </w:trPr>
        <w:tc>
          <w:tcPr>
            <w:tcW w:w="4677" w:type="dxa"/>
            <w:shd w:val="clear" w:color="auto" w:fill="DBE4F0"/>
          </w:tcPr>
          <w:p w14:paraId="52BF70C5" w14:textId="77777777" w:rsidR="00B946E3" w:rsidRDefault="00894FC8">
            <w:pPr>
              <w:pStyle w:val="TableParagraph"/>
              <w:rPr>
                <w:b/>
              </w:rPr>
            </w:pPr>
            <w:r>
              <w:rPr>
                <w:b/>
              </w:rPr>
              <w:t>Kontakt osoba ponuditelja, telefon, faks, e-pošta:</w:t>
            </w:r>
          </w:p>
        </w:tc>
        <w:tc>
          <w:tcPr>
            <w:tcW w:w="4682" w:type="dxa"/>
          </w:tcPr>
          <w:p w14:paraId="15561FBE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0E5499B3" w14:textId="77777777" w:rsidR="00B946E3" w:rsidRDefault="00B946E3">
      <w:pPr>
        <w:rPr>
          <w:rFonts w:ascii="Times New Roman"/>
        </w:rPr>
        <w:sectPr w:rsidR="00B946E3">
          <w:headerReference w:type="default" r:id="rId9"/>
          <w:footerReference w:type="default" r:id="rId10"/>
          <w:type w:val="continuous"/>
          <w:pgSz w:w="11910" w:h="16840"/>
          <w:pgMar w:top="1420" w:right="1100" w:bottom="860" w:left="1200" w:header="1176" w:footer="668" w:gutter="0"/>
          <w:cols w:space="720"/>
        </w:sectPr>
      </w:pPr>
    </w:p>
    <w:p w14:paraId="5E9914D5" w14:textId="06591D40" w:rsidR="00B946E3" w:rsidRDefault="00697880">
      <w:pPr>
        <w:pStyle w:val="Odlomakpopisa"/>
        <w:numPr>
          <w:ilvl w:val="0"/>
          <w:numId w:val="1"/>
        </w:numPr>
        <w:tabs>
          <w:tab w:val="left" w:pos="784"/>
        </w:tabs>
        <w:spacing w:before="44"/>
        <w:ind w:left="783" w:hanging="187"/>
        <w:rPr>
          <w:b/>
        </w:rPr>
      </w:pPr>
      <w:r>
        <w:rPr>
          <w:b/>
        </w:rPr>
        <w:lastRenderedPageBreak/>
        <w:t xml:space="preserve"> </w:t>
      </w:r>
      <w:r w:rsidR="00894FC8">
        <w:rPr>
          <w:b/>
        </w:rPr>
        <w:t>Cijena</w:t>
      </w:r>
      <w:r w:rsidR="00894FC8">
        <w:rPr>
          <w:b/>
          <w:spacing w:val="-4"/>
        </w:rPr>
        <w:t xml:space="preserve"> </w:t>
      </w:r>
      <w:r w:rsidR="00894FC8">
        <w:rPr>
          <w:b/>
        </w:rPr>
        <w:t>ponude</w:t>
      </w:r>
    </w:p>
    <w:p w14:paraId="31C1210C" w14:textId="77777777" w:rsidR="00B946E3" w:rsidRDefault="00B946E3">
      <w:pPr>
        <w:pStyle w:val="Tijeloteksta"/>
        <w:spacing w:before="1"/>
        <w:rPr>
          <w:sz w:val="16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5248"/>
      </w:tblGrid>
      <w:tr w:rsidR="00B946E3" w14:paraId="7019CA2C" w14:textId="77777777">
        <w:trPr>
          <w:trHeight w:val="431"/>
        </w:trPr>
        <w:tc>
          <w:tcPr>
            <w:tcW w:w="4082" w:type="dxa"/>
            <w:shd w:val="clear" w:color="auto" w:fill="DBE4F0"/>
          </w:tcPr>
          <w:p w14:paraId="591D91E4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Cijena ponude u HRK bez PDV-a:</w:t>
            </w:r>
          </w:p>
        </w:tc>
        <w:tc>
          <w:tcPr>
            <w:tcW w:w="5248" w:type="dxa"/>
          </w:tcPr>
          <w:p w14:paraId="5E72AB12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2D0BFFB4" w14:textId="77777777">
        <w:trPr>
          <w:trHeight w:val="432"/>
        </w:trPr>
        <w:tc>
          <w:tcPr>
            <w:tcW w:w="4082" w:type="dxa"/>
            <w:shd w:val="clear" w:color="auto" w:fill="DBE4F0"/>
          </w:tcPr>
          <w:p w14:paraId="286DE4C2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Iznos PDV-a :</w:t>
            </w:r>
          </w:p>
        </w:tc>
        <w:tc>
          <w:tcPr>
            <w:tcW w:w="5248" w:type="dxa"/>
          </w:tcPr>
          <w:p w14:paraId="1AEDBA2D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946E3" w14:paraId="6FE9EB91" w14:textId="77777777">
        <w:trPr>
          <w:trHeight w:val="436"/>
        </w:trPr>
        <w:tc>
          <w:tcPr>
            <w:tcW w:w="4082" w:type="dxa"/>
            <w:shd w:val="clear" w:color="auto" w:fill="DBE4F0"/>
          </w:tcPr>
          <w:p w14:paraId="405D6E70" w14:textId="77777777" w:rsidR="00B946E3" w:rsidRDefault="00894FC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Cijena ponude u HRK s PDV-om:</w:t>
            </w:r>
          </w:p>
        </w:tc>
        <w:tc>
          <w:tcPr>
            <w:tcW w:w="5248" w:type="dxa"/>
          </w:tcPr>
          <w:p w14:paraId="5B62948E" w14:textId="77777777" w:rsidR="00B946E3" w:rsidRDefault="00B946E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7BFF0DA9" w14:textId="5AD2954D" w:rsidR="00B946E3" w:rsidRDefault="00B946E3">
      <w:pPr>
        <w:pStyle w:val="Tijeloteksta"/>
        <w:rPr>
          <w:sz w:val="24"/>
        </w:rPr>
      </w:pPr>
    </w:p>
    <w:p w14:paraId="5BB68E07" w14:textId="05738155" w:rsidR="00EB3D50" w:rsidRDefault="00EB3D50">
      <w:pPr>
        <w:pStyle w:val="Tijeloteksta"/>
        <w:rPr>
          <w:sz w:val="24"/>
        </w:rPr>
      </w:pPr>
    </w:p>
    <w:p w14:paraId="3B3544BD" w14:textId="059ADC9B" w:rsidR="00EB3D50" w:rsidRDefault="00EB3D50">
      <w:pPr>
        <w:pStyle w:val="Tijeloteksta"/>
        <w:rPr>
          <w:sz w:val="24"/>
        </w:rPr>
      </w:pPr>
    </w:p>
    <w:p w14:paraId="30A3ECDD" w14:textId="2C98B4EC" w:rsidR="00EB3D50" w:rsidRPr="002263A6" w:rsidRDefault="00EB3D50" w:rsidP="00697880">
      <w:pPr>
        <w:pStyle w:val="Tijeloteksta"/>
        <w:numPr>
          <w:ilvl w:val="0"/>
          <w:numId w:val="1"/>
        </w:numPr>
      </w:pPr>
      <w:r w:rsidRPr="002263A6">
        <w:t>Ostali elementi ponude</w:t>
      </w:r>
    </w:p>
    <w:p w14:paraId="1BC2B7A6" w14:textId="77777777" w:rsidR="00EB3D50" w:rsidRDefault="00EB3D50" w:rsidP="00EB3D50">
      <w:pPr>
        <w:pStyle w:val="Tijeloteksta"/>
        <w:rPr>
          <w:sz w:val="24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5248"/>
      </w:tblGrid>
      <w:tr w:rsidR="00EB3D50" w14:paraId="0F1679C2" w14:textId="77777777" w:rsidTr="004B4F48">
        <w:trPr>
          <w:trHeight w:val="431"/>
        </w:trPr>
        <w:tc>
          <w:tcPr>
            <w:tcW w:w="4082" w:type="dxa"/>
            <w:shd w:val="clear" w:color="auto" w:fill="DBE4F0"/>
          </w:tcPr>
          <w:p w14:paraId="180C1B39" w14:textId="77777777" w:rsidR="00EB3D50" w:rsidRDefault="00EB3D50" w:rsidP="004B4F4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Rok isporuke (u danima):</w:t>
            </w:r>
          </w:p>
        </w:tc>
        <w:tc>
          <w:tcPr>
            <w:tcW w:w="5248" w:type="dxa"/>
          </w:tcPr>
          <w:p w14:paraId="237D0ADD" w14:textId="77777777" w:rsidR="00EB3D50" w:rsidRDefault="00EB3D50" w:rsidP="004B4F4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EB3D50" w14:paraId="419FE6B5" w14:textId="77777777" w:rsidTr="004B4F48">
        <w:trPr>
          <w:trHeight w:val="432"/>
        </w:trPr>
        <w:tc>
          <w:tcPr>
            <w:tcW w:w="4082" w:type="dxa"/>
            <w:shd w:val="clear" w:color="auto" w:fill="DBE4F0"/>
          </w:tcPr>
          <w:p w14:paraId="6C49C72A" w14:textId="77777777" w:rsidR="00EB3D50" w:rsidRDefault="00EB3D50" w:rsidP="004B4F4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Jamstveni rok (u mjesecima) :</w:t>
            </w:r>
          </w:p>
        </w:tc>
        <w:tc>
          <w:tcPr>
            <w:tcW w:w="5248" w:type="dxa"/>
          </w:tcPr>
          <w:p w14:paraId="656A7F3B" w14:textId="77777777" w:rsidR="00EB3D50" w:rsidRDefault="00EB3D50" w:rsidP="004B4F48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EB3D50" w14:paraId="652A22D9" w14:textId="77777777" w:rsidTr="004B4F48">
        <w:trPr>
          <w:trHeight w:val="436"/>
        </w:trPr>
        <w:tc>
          <w:tcPr>
            <w:tcW w:w="4082" w:type="dxa"/>
            <w:shd w:val="clear" w:color="auto" w:fill="DBE4F0"/>
          </w:tcPr>
          <w:p w14:paraId="2E62734A" w14:textId="77777777" w:rsidR="00EB3D50" w:rsidRDefault="00EB3D50" w:rsidP="004B4F48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Brzina odaziva na servisnu intervenciju (u satima):</w:t>
            </w:r>
          </w:p>
        </w:tc>
        <w:tc>
          <w:tcPr>
            <w:tcW w:w="5248" w:type="dxa"/>
          </w:tcPr>
          <w:p w14:paraId="11EDA6F1" w14:textId="77777777" w:rsidR="00EB3D50" w:rsidRDefault="00EB3D50" w:rsidP="004B4F48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210DE6E6" w14:textId="2D5FCF10" w:rsidR="00EB3D50" w:rsidRDefault="00EB3D50">
      <w:pPr>
        <w:pStyle w:val="Tijeloteksta"/>
        <w:rPr>
          <w:sz w:val="24"/>
        </w:rPr>
      </w:pPr>
    </w:p>
    <w:p w14:paraId="4F97538E" w14:textId="77777777" w:rsidR="00EB3D50" w:rsidRDefault="00EB3D50">
      <w:pPr>
        <w:pStyle w:val="Tijeloteksta"/>
        <w:rPr>
          <w:sz w:val="24"/>
        </w:rPr>
      </w:pPr>
    </w:p>
    <w:p w14:paraId="02BC137F" w14:textId="034BD7AC" w:rsidR="00B946E3" w:rsidRDefault="00697880" w:rsidP="00697880">
      <w:pPr>
        <w:pStyle w:val="Tijeloteksta"/>
        <w:numPr>
          <w:ilvl w:val="0"/>
          <w:numId w:val="1"/>
        </w:numPr>
        <w:tabs>
          <w:tab w:val="left" w:pos="783"/>
        </w:tabs>
        <w:spacing w:before="152"/>
        <w:ind w:left="1276" w:hanging="709"/>
      </w:pPr>
      <w:r>
        <w:t xml:space="preserve">   </w:t>
      </w:r>
      <w:r w:rsidR="00894FC8">
        <w:t>Rok valjanosti</w:t>
      </w:r>
      <w:r w:rsidR="00894FC8">
        <w:rPr>
          <w:spacing w:val="-9"/>
        </w:rPr>
        <w:t xml:space="preserve"> </w:t>
      </w:r>
      <w:r w:rsidR="00894FC8">
        <w:t>ponude</w:t>
      </w:r>
    </w:p>
    <w:p w14:paraId="04448F6F" w14:textId="3F77C478" w:rsidR="00B946E3" w:rsidRDefault="00F66665">
      <w:pPr>
        <w:pStyle w:val="Tijeloteksta"/>
        <w:rPr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2644FA50" wp14:editId="6884888F">
                <wp:simplePos x="0" y="0"/>
                <wp:positionH relativeFrom="page">
                  <wp:posOffset>826135</wp:posOffset>
                </wp:positionH>
                <wp:positionV relativeFrom="paragraph">
                  <wp:posOffset>116840</wp:posOffset>
                </wp:positionV>
                <wp:extent cx="5930900" cy="287020"/>
                <wp:effectExtent l="6985" t="26035" r="5715" b="29845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0900" cy="287020"/>
                          <a:chOff x="1301" y="184"/>
                          <a:chExt cx="9340" cy="452"/>
                        </a:xfrm>
                      </wpg:grpSpPr>
                      <wps:wsp>
                        <wps:cNvPr id="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366" y="194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4008">
                            <a:solidFill>
                              <a:srgbClr val="DBE4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333" y="194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4008">
                            <a:solidFill>
                              <a:srgbClr val="DBE4F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416" y="193"/>
                            <a:ext cx="3866" cy="433"/>
                          </a:xfrm>
                          <a:prstGeom prst="rect">
                            <a:avLst/>
                          </a:prstGeom>
                          <a:solidFill>
                            <a:srgbClr val="DBE4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311" y="189"/>
                            <a:ext cx="40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393" y="189"/>
                            <a:ext cx="523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311" y="631"/>
                            <a:ext cx="40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388" y="184"/>
                            <a:ext cx="0" cy="4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393" y="631"/>
                            <a:ext cx="523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636" y="184"/>
                            <a:ext cx="0" cy="452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306" y="188"/>
                            <a:ext cx="4082" cy="442"/>
                          </a:xfrm>
                          <a:prstGeom prst="rect">
                            <a:avLst/>
                          </a:prstGeom>
                          <a:solidFill>
                            <a:srgbClr val="DBE4F0"/>
                          </a:solidFill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8AE392" w14:textId="77777777" w:rsidR="00B946E3" w:rsidRDefault="00894FC8">
                              <w:pPr>
                                <w:spacing w:line="248" w:lineRule="exact"/>
                                <w:ind w:left="105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Rok valjanosti ponude: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44FA50" id="Group 4" o:spid="_x0000_s1026" style="position:absolute;margin-left:65.05pt;margin-top:9.2pt;width:467pt;height:22.6pt;z-index:-251658752;mso-wrap-distance-left:0;mso-wrap-distance-right:0;mso-position-horizontal-relative:page" coordorigin="1301,184" coordsize="9340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">
                <v:line id="Line 14" o:spid="_x0000_s1027" style="position:absolute;visibility:visible;mso-wrap-style:square" from="1366,194" to="1366,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" strokecolor="#dbe4f0" strokeweight="5.04pt"/>
                <v:line id="Line 13" o:spid="_x0000_s1028" style="position:absolute;visibility:visible;mso-wrap-style:square" from="5333,194" to="5333,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" strokecolor="#dbe4f0" strokeweight="5.04pt"/>
                <v:rect id="Rectangle 12" o:spid="_x0000_s1029" style="position:absolute;left:1416;top:193;width:3866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" fillcolor="#dbe4f0" stroked="f"/>
                <v:line id="Line 11" o:spid="_x0000_s1030" style="position:absolute;visibility:visible;mso-wrap-style:square" from="1311,189" to="5383,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10" o:spid="_x0000_s1031" style="position:absolute;visibility:visible;mso-wrap-style:square" from="5393,189" to="10632,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<v:line id="Line 9" o:spid="_x0000_s1032" style="position:absolute;visibility:visible;mso-wrap-style:square" from="1311,631" to="5383,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v:line id="Line 8" o:spid="_x0000_s1033" style="position:absolute;visibility:visible;mso-wrap-style:square" from="5388,184" to="5388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line id="Line 7" o:spid="_x0000_s1034" style="position:absolute;visibility:visible;mso-wrap-style:square" from="5393,631" to="10632,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/>
                <v:line id="Line 6" o:spid="_x0000_s1035" style="position:absolute;visibility:visible;mso-wrap-style:square" from="10636,184" to="10636,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" strokeweight=".16936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36" type="#_x0000_t202" style="position:absolute;left:1306;top:188;width:4082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" fillcolor="#dbe4f0" strokeweight=".48pt">
                  <v:textbox inset="0,0,0,0">
                    <w:txbxContent>
                      <w:p w14:paraId="3E8AE392" w14:textId="77777777" w:rsidR="00B946E3" w:rsidRDefault="00894FC8">
                        <w:pPr>
                          <w:spacing w:line="248" w:lineRule="exact"/>
                          <w:ind w:left="10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Rok valjanosti ponude: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3F53D1" w14:textId="77777777" w:rsidR="00B946E3" w:rsidRDefault="00B946E3">
      <w:pPr>
        <w:pStyle w:val="Tijeloteksta"/>
        <w:spacing w:before="5"/>
        <w:rPr>
          <w:sz w:val="6"/>
        </w:rPr>
      </w:pPr>
    </w:p>
    <w:p w14:paraId="797F5620" w14:textId="0B0E5FFB" w:rsidR="00B946E3" w:rsidRPr="00B51DE9" w:rsidRDefault="00894FC8" w:rsidP="00B51DE9">
      <w:pPr>
        <w:spacing w:before="103" w:line="237" w:lineRule="auto"/>
        <w:ind w:left="216"/>
        <w:rPr>
          <w:b/>
          <w:i/>
          <w:sz w:val="18"/>
          <w:szCs w:val="18"/>
        </w:rPr>
      </w:pPr>
      <w:r w:rsidRPr="00B51DE9">
        <w:rPr>
          <w:b/>
          <w:i/>
          <w:sz w:val="18"/>
          <w:szCs w:val="18"/>
        </w:rPr>
        <w:t>Svojim potpisom potvr</w:t>
      </w:r>
      <w:r w:rsidR="00331891" w:rsidRPr="00B51DE9">
        <w:rPr>
          <w:b/>
          <w:i/>
          <w:sz w:val="18"/>
          <w:szCs w:val="18"/>
        </w:rPr>
        <w:t>đ</w:t>
      </w:r>
      <w:r w:rsidRPr="00B51DE9">
        <w:rPr>
          <w:b/>
          <w:i/>
          <w:sz w:val="18"/>
          <w:szCs w:val="18"/>
        </w:rPr>
        <w:t>ujemo da smo proučili i razumjeli Dokumentaciju za nadmetanje i sve uvjete nadmetanja te da da</w:t>
      </w:r>
      <w:r w:rsidR="00331891" w:rsidRPr="00B51DE9">
        <w:rPr>
          <w:b/>
          <w:i/>
          <w:sz w:val="18"/>
          <w:szCs w:val="18"/>
        </w:rPr>
        <w:t>j</w:t>
      </w:r>
      <w:r w:rsidRPr="00B51DE9">
        <w:rPr>
          <w:b/>
          <w:i/>
          <w:sz w:val="18"/>
          <w:szCs w:val="18"/>
        </w:rPr>
        <w:t xml:space="preserve">emo ponudu </w:t>
      </w:r>
      <w:r w:rsidRPr="0031767D">
        <w:rPr>
          <w:b/>
          <w:i/>
          <w:sz w:val="18"/>
          <w:szCs w:val="18"/>
        </w:rPr>
        <w:t>za</w:t>
      </w:r>
      <w:r w:rsidR="00331891" w:rsidRPr="0031767D">
        <w:rPr>
          <w:b/>
          <w:i/>
          <w:sz w:val="18"/>
          <w:szCs w:val="18"/>
        </w:rPr>
        <w:t xml:space="preserve"> jednu, </w:t>
      </w:r>
      <w:r w:rsidR="00331891" w:rsidRPr="005F293A">
        <w:rPr>
          <w:b/>
          <w:i/>
          <w:sz w:val="18"/>
          <w:szCs w:val="18"/>
          <w:highlight w:val="yellow"/>
        </w:rPr>
        <w:t>više ili sve grupe nabave ____</w:t>
      </w:r>
      <w:r w:rsidR="00697880" w:rsidRPr="005F293A">
        <w:rPr>
          <w:b/>
          <w:i/>
          <w:sz w:val="18"/>
          <w:szCs w:val="18"/>
          <w:highlight w:val="yellow"/>
        </w:rPr>
        <w:t>________</w:t>
      </w:r>
      <w:r w:rsidR="00331891" w:rsidRPr="005F293A">
        <w:rPr>
          <w:b/>
          <w:i/>
          <w:sz w:val="18"/>
          <w:szCs w:val="18"/>
          <w:highlight w:val="yellow"/>
        </w:rPr>
        <w:t>___</w:t>
      </w:r>
      <w:r w:rsidR="00B51DE9" w:rsidRPr="005F293A">
        <w:rPr>
          <w:b/>
          <w:i/>
          <w:sz w:val="18"/>
          <w:szCs w:val="18"/>
          <w:highlight w:val="yellow"/>
        </w:rPr>
        <w:t>_NAZNAČITI KOJU!,</w:t>
      </w:r>
      <w:r w:rsidR="00B51DE9" w:rsidRPr="00B51DE9">
        <w:rPr>
          <w:b/>
          <w:i/>
          <w:sz w:val="18"/>
          <w:szCs w:val="18"/>
        </w:rPr>
        <w:t xml:space="preserve"> </w:t>
      </w:r>
      <w:r w:rsidRPr="00B51DE9">
        <w:rPr>
          <w:b/>
          <w:i/>
          <w:sz w:val="18"/>
          <w:szCs w:val="18"/>
        </w:rPr>
        <w:t xml:space="preserve">čije su tehničke specifikacije opisane u Prilogu </w:t>
      </w:r>
      <w:r w:rsidR="00EB3D50">
        <w:rPr>
          <w:b/>
          <w:i/>
          <w:sz w:val="18"/>
          <w:szCs w:val="18"/>
        </w:rPr>
        <w:t>3</w:t>
      </w:r>
      <w:r w:rsidR="00B51DE9" w:rsidRPr="00B51DE9">
        <w:rPr>
          <w:b/>
          <w:i/>
          <w:sz w:val="18"/>
          <w:szCs w:val="18"/>
        </w:rPr>
        <w:t xml:space="preserve"> </w:t>
      </w:r>
      <w:r w:rsidRPr="00B51DE9">
        <w:rPr>
          <w:b/>
          <w:i/>
          <w:sz w:val="18"/>
          <w:szCs w:val="18"/>
        </w:rPr>
        <w:t>Dokumentacije za nadmetanje, sve u skladu s odredbama Dokumentacije za nadmetanje.</w:t>
      </w:r>
    </w:p>
    <w:p w14:paraId="2517F90C" w14:textId="77777777" w:rsidR="00B946E3" w:rsidRDefault="00B946E3">
      <w:pPr>
        <w:pStyle w:val="Tijeloteksta"/>
        <w:rPr>
          <w:i/>
          <w:sz w:val="24"/>
        </w:rPr>
      </w:pPr>
    </w:p>
    <w:p w14:paraId="23B9F8BC" w14:textId="77777777" w:rsidR="00B946E3" w:rsidRDefault="00B946E3">
      <w:pPr>
        <w:pStyle w:val="Tijeloteksta"/>
        <w:rPr>
          <w:i/>
          <w:sz w:val="24"/>
        </w:rPr>
      </w:pPr>
    </w:p>
    <w:p w14:paraId="308800B1" w14:textId="77777777" w:rsidR="00B946E3" w:rsidRDefault="00B946E3">
      <w:pPr>
        <w:pStyle w:val="Tijeloteksta"/>
        <w:rPr>
          <w:i/>
          <w:sz w:val="24"/>
        </w:rPr>
      </w:pPr>
    </w:p>
    <w:p w14:paraId="6C8F4936" w14:textId="7B4723A9" w:rsidR="00B946E3" w:rsidRDefault="00894FC8">
      <w:pPr>
        <w:tabs>
          <w:tab w:val="left" w:pos="1804"/>
          <w:tab w:val="left" w:pos="5882"/>
        </w:tabs>
        <w:spacing w:before="189"/>
        <w:ind w:left="216"/>
      </w:pPr>
      <w:r>
        <w:t>U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 xml:space="preserve">    /  </w:t>
      </w:r>
      <w:r>
        <w:rPr>
          <w:spacing w:val="41"/>
          <w:u w:val="single"/>
        </w:rPr>
        <w:t xml:space="preserve"> </w:t>
      </w:r>
      <w:r>
        <w:t>/20</w:t>
      </w:r>
      <w:r>
        <w:rPr>
          <w:u w:val="single"/>
        </w:rPr>
        <w:t xml:space="preserve">  </w:t>
      </w:r>
      <w:r>
        <w:rPr>
          <w:spacing w:val="49"/>
          <w:u w:val="single"/>
        </w:rPr>
        <w:t xml:space="preserve"> </w:t>
      </w:r>
      <w:r>
        <w:t>.</w:t>
      </w:r>
      <w:r w:rsidR="0013686D">
        <w:t xml:space="preserve">                  MP    </w:t>
      </w:r>
      <w:r>
        <w:tab/>
      </w:r>
      <w:r w:rsidR="0013686D">
        <w:t xml:space="preserve">             </w:t>
      </w:r>
      <w:r>
        <w:t>ZA</w:t>
      </w:r>
      <w:r>
        <w:rPr>
          <w:spacing w:val="-4"/>
        </w:rPr>
        <w:t xml:space="preserve"> </w:t>
      </w:r>
      <w:r>
        <w:t>PONUDITELJA:</w:t>
      </w:r>
    </w:p>
    <w:p w14:paraId="4FF87E53" w14:textId="77777777" w:rsidR="00B946E3" w:rsidRDefault="00B946E3">
      <w:pPr>
        <w:pStyle w:val="Tijeloteksta"/>
        <w:rPr>
          <w:b w:val="0"/>
          <w:sz w:val="20"/>
        </w:rPr>
      </w:pPr>
    </w:p>
    <w:p w14:paraId="0B130A9A" w14:textId="2644098D" w:rsidR="00B946E3" w:rsidRDefault="0013686D">
      <w:pPr>
        <w:pStyle w:val="Tijeloteksta"/>
        <w:rPr>
          <w:b w:val="0"/>
          <w:sz w:val="12"/>
        </w:rPr>
      </w:pPr>
      <w:r>
        <w:rPr>
          <w:b w:val="0"/>
          <w:sz w:val="12"/>
        </w:rPr>
        <w:t xml:space="preserve">                          </w:t>
      </w:r>
    </w:p>
    <w:p w14:paraId="748A5E41" w14:textId="1B2F3234" w:rsidR="00B946E3" w:rsidRDefault="0013686D">
      <w:pPr>
        <w:spacing w:before="164"/>
        <w:ind w:right="314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F438D07" wp14:editId="03D60EC8">
                <wp:simplePos x="0" y="0"/>
                <wp:positionH relativeFrom="page">
                  <wp:posOffset>4713605</wp:posOffset>
                </wp:positionH>
                <wp:positionV relativeFrom="paragraph">
                  <wp:posOffset>135255</wp:posOffset>
                </wp:positionV>
                <wp:extent cx="2042160" cy="0"/>
                <wp:effectExtent l="9525" t="8890" r="5715" b="10160"/>
                <wp:wrapTopAndBottom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2160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77A14" id="Line 2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71.15pt,10.65pt" to="531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" strokeweight=".19472mm">
                <w10:wrap type="topAndBottom" anchorx="page"/>
              </v:line>
            </w:pict>
          </mc:Fallback>
        </mc:AlternateContent>
      </w:r>
      <w:r w:rsidR="00894FC8">
        <w:t>(</w:t>
      </w:r>
      <w:r>
        <w:t>P</w:t>
      </w:r>
      <w:r w:rsidR="00894FC8">
        <w:t>otpis osobe ovlaštene za</w:t>
      </w:r>
      <w:r w:rsidR="00894FC8">
        <w:rPr>
          <w:spacing w:val="-28"/>
        </w:rPr>
        <w:t xml:space="preserve"> </w:t>
      </w:r>
      <w:r w:rsidR="00894FC8">
        <w:t>zastupanje</w:t>
      </w:r>
    </w:p>
    <w:p w14:paraId="7B4ED92C" w14:textId="77777777" w:rsidR="00B946E3" w:rsidRDefault="00894FC8">
      <w:pPr>
        <w:spacing w:before="21"/>
        <w:ind w:right="308"/>
        <w:jc w:val="right"/>
      </w:pPr>
      <w:r>
        <w:t>gospodarskog</w:t>
      </w:r>
      <w:r>
        <w:rPr>
          <w:spacing w:val="-17"/>
        </w:rPr>
        <w:t xml:space="preserve"> </w:t>
      </w:r>
      <w:r>
        <w:t>subjekta)</w:t>
      </w:r>
    </w:p>
    <w:p w14:paraId="56020349" w14:textId="77777777" w:rsidR="00894FC8" w:rsidRDefault="00894FC8" w:rsidP="004543D3">
      <w:pPr>
        <w:spacing w:before="40" w:line="264" w:lineRule="auto"/>
        <w:ind w:right="299"/>
      </w:pPr>
    </w:p>
    <w:sectPr w:rsidR="00894FC8">
      <w:pgSz w:w="11910" w:h="16840"/>
      <w:pgMar w:top="1420" w:right="1100" w:bottom="860" w:left="1200" w:header="1176" w:footer="6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96DC0" w14:textId="77777777" w:rsidR="00F43087" w:rsidRDefault="00F43087">
      <w:r>
        <w:separator/>
      </w:r>
    </w:p>
  </w:endnote>
  <w:endnote w:type="continuationSeparator" w:id="0">
    <w:p w14:paraId="6B6298F7" w14:textId="77777777" w:rsidR="00F43087" w:rsidRDefault="00F4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ans Narrow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3C7B6" w14:textId="49E115B7" w:rsidR="00B946E3" w:rsidRDefault="00F66665">
    <w:pPr>
      <w:pStyle w:val="Tijeloteksta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8976" behindDoc="1" locked="0" layoutInCell="1" allowOverlap="1" wp14:anchorId="48A00920" wp14:editId="459A41F4">
              <wp:simplePos x="0" y="0"/>
              <wp:positionH relativeFrom="page">
                <wp:posOffset>3978910</wp:posOffset>
              </wp:positionH>
              <wp:positionV relativeFrom="page">
                <wp:posOffset>10128250</wp:posOffset>
              </wp:positionV>
              <wp:extent cx="50800" cy="126365"/>
              <wp:effectExtent l="0" t="317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EC7AC" w14:textId="77777777" w:rsidR="00B946E3" w:rsidRDefault="00894FC8">
                          <w:pPr>
                            <w:spacing w:line="173" w:lineRule="exact"/>
                            <w:ind w:left="20"/>
                            <w:rPr>
                              <w:rFonts w:asci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89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A009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13.3pt;margin-top:797.5pt;width:4pt;height:9.95pt;z-index:-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" filled="f" stroked="f">
              <v:textbox inset="0,0,0,0">
                <w:txbxContent>
                  <w:p w14:paraId="458EC7AC" w14:textId="77777777" w:rsidR="00B946E3" w:rsidRDefault="00894FC8">
                    <w:pPr>
                      <w:spacing w:line="173" w:lineRule="exact"/>
                      <w:ind w:left="20"/>
                      <w:rPr>
                        <w:rFonts w:ascii="Arial"/>
                        <w:i/>
                        <w:sz w:val="16"/>
                      </w:rPr>
                    </w:pPr>
                    <w:r>
                      <w:rPr>
                        <w:rFonts w:ascii="Arial"/>
                        <w:i/>
                        <w:w w:val="89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AC591" w14:textId="77777777" w:rsidR="00F43087" w:rsidRDefault="00F43087">
      <w:r>
        <w:separator/>
      </w:r>
    </w:p>
  </w:footnote>
  <w:footnote w:type="continuationSeparator" w:id="0">
    <w:p w14:paraId="54F2C561" w14:textId="77777777" w:rsidR="00F43087" w:rsidRDefault="00F43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8D49F" w14:textId="10ADDE2D" w:rsidR="00B946E3" w:rsidRDefault="00F66665">
    <w:pPr>
      <w:pStyle w:val="Tijeloteksta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8952" behindDoc="1" locked="0" layoutInCell="1" allowOverlap="1" wp14:anchorId="3DA045BC" wp14:editId="1B4DBF3A">
              <wp:simplePos x="0" y="0"/>
              <wp:positionH relativeFrom="page">
                <wp:posOffset>6215380</wp:posOffset>
              </wp:positionH>
              <wp:positionV relativeFrom="page">
                <wp:posOffset>734060</wp:posOffset>
              </wp:positionV>
              <wp:extent cx="498475" cy="186690"/>
              <wp:effectExtent l="0" t="635" r="127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" cy="186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8F558" w14:textId="77777777" w:rsidR="00B946E3" w:rsidRDefault="00894FC8">
                          <w:pPr>
                            <w:spacing w:before="20"/>
                            <w:ind w:left="20"/>
                          </w:pPr>
                          <w:r>
                            <w:t>Prilog</w:t>
                          </w:r>
                          <w:r w:rsidR="00B51DE9">
                            <w:t xml:space="preserve"> 1 </w:t>
                          </w:r>
                          <w:r>
                            <w:t xml:space="preserve"> 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A045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489.4pt;margin-top:57.8pt;width:39.25pt;height:14.7pt;z-index:-7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" filled="f" stroked="f">
              <v:textbox inset="0,0,0,0">
                <w:txbxContent>
                  <w:p w14:paraId="3AB8F558" w14:textId="77777777" w:rsidR="00B946E3" w:rsidRDefault="00894FC8">
                    <w:pPr>
                      <w:spacing w:before="20"/>
                      <w:ind w:left="20"/>
                    </w:pPr>
                    <w:r>
                      <w:t>Prilog</w:t>
                    </w:r>
                    <w:r w:rsidR="00B51DE9">
                      <w:t xml:space="preserve"> 1 </w:t>
                    </w:r>
                    <w:r>
                      <w:t xml:space="preserve">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9738E"/>
    <w:multiLevelType w:val="hybridMultilevel"/>
    <w:tmpl w:val="A5DC86A4"/>
    <w:lvl w:ilvl="0" w:tplc="C720CF1E">
      <w:start w:val="1"/>
      <w:numFmt w:val="decimal"/>
      <w:lvlText w:val="%1."/>
      <w:lvlJc w:val="left"/>
      <w:pPr>
        <w:ind w:left="922" w:hanging="327"/>
        <w:jc w:val="left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hr-HR" w:eastAsia="hr-HR" w:bidi="hr-HR"/>
      </w:rPr>
    </w:lvl>
    <w:lvl w:ilvl="1" w:tplc="54082BFA">
      <w:numFmt w:val="bullet"/>
      <w:lvlText w:val="•"/>
      <w:lvlJc w:val="left"/>
      <w:pPr>
        <w:ind w:left="1788" w:hanging="327"/>
      </w:pPr>
      <w:rPr>
        <w:rFonts w:hint="default"/>
        <w:lang w:val="hr-HR" w:eastAsia="hr-HR" w:bidi="hr-HR"/>
      </w:rPr>
    </w:lvl>
    <w:lvl w:ilvl="2" w:tplc="5FB8909E">
      <w:numFmt w:val="bullet"/>
      <w:lvlText w:val="•"/>
      <w:lvlJc w:val="left"/>
      <w:pPr>
        <w:ind w:left="2656" w:hanging="327"/>
      </w:pPr>
      <w:rPr>
        <w:rFonts w:hint="default"/>
        <w:lang w:val="hr-HR" w:eastAsia="hr-HR" w:bidi="hr-HR"/>
      </w:rPr>
    </w:lvl>
    <w:lvl w:ilvl="3" w:tplc="94FE5104">
      <w:numFmt w:val="bullet"/>
      <w:lvlText w:val="•"/>
      <w:lvlJc w:val="left"/>
      <w:pPr>
        <w:ind w:left="3525" w:hanging="327"/>
      </w:pPr>
      <w:rPr>
        <w:rFonts w:hint="default"/>
        <w:lang w:val="hr-HR" w:eastAsia="hr-HR" w:bidi="hr-HR"/>
      </w:rPr>
    </w:lvl>
    <w:lvl w:ilvl="4" w:tplc="85ACAEE2">
      <w:numFmt w:val="bullet"/>
      <w:lvlText w:val="•"/>
      <w:lvlJc w:val="left"/>
      <w:pPr>
        <w:ind w:left="4393" w:hanging="327"/>
      </w:pPr>
      <w:rPr>
        <w:rFonts w:hint="default"/>
        <w:lang w:val="hr-HR" w:eastAsia="hr-HR" w:bidi="hr-HR"/>
      </w:rPr>
    </w:lvl>
    <w:lvl w:ilvl="5" w:tplc="A6F0ECE6">
      <w:numFmt w:val="bullet"/>
      <w:lvlText w:val="•"/>
      <w:lvlJc w:val="left"/>
      <w:pPr>
        <w:ind w:left="5262" w:hanging="327"/>
      </w:pPr>
      <w:rPr>
        <w:rFonts w:hint="default"/>
        <w:lang w:val="hr-HR" w:eastAsia="hr-HR" w:bidi="hr-HR"/>
      </w:rPr>
    </w:lvl>
    <w:lvl w:ilvl="6" w:tplc="E5C0AB3A">
      <w:numFmt w:val="bullet"/>
      <w:lvlText w:val="•"/>
      <w:lvlJc w:val="left"/>
      <w:pPr>
        <w:ind w:left="6130" w:hanging="327"/>
      </w:pPr>
      <w:rPr>
        <w:rFonts w:hint="default"/>
        <w:lang w:val="hr-HR" w:eastAsia="hr-HR" w:bidi="hr-HR"/>
      </w:rPr>
    </w:lvl>
    <w:lvl w:ilvl="7" w:tplc="4DECF078">
      <w:numFmt w:val="bullet"/>
      <w:lvlText w:val="•"/>
      <w:lvlJc w:val="left"/>
      <w:pPr>
        <w:ind w:left="6998" w:hanging="327"/>
      </w:pPr>
      <w:rPr>
        <w:rFonts w:hint="default"/>
        <w:lang w:val="hr-HR" w:eastAsia="hr-HR" w:bidi="hr-HR"/>
      </w:rPr>
    </w:lvl>
    <w:lvl w:ilvl="8" w:tplc="C7C41F7A">
      <w:numFmt w:val="bullet"/>
      <w:lvlText w:val="•"/>
      <w:lvlJc w:val="left"/>
      <w:pPr>
        <w:ind w:left="7867" w:hanging="327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6E3"/>
    <w:rsid w:val="0013686D"/>
    <w:rsid w:val="001504C0"/>
    <w:rsid w:val="001A01AB"/>
    <w:rsid w:val="0031767D"/>
    <w:rsid w:val="00331891"/>
    <w:rsid w:val="00381FC7"/>
    <w:rsid w:val="004543D3"/>
    <w:rsid w:val="005F293A"/>
    <w:rsid w:val="00697880"/>
    <w:rsid w:val="00894FC8"/>
    <w:rsid w:val="00937718"/>
    <w:rsid w:val="00B51DE9"/>
    <w:rsid w:val="00B946E3"/>
    <w:rsid w:val="00BD57C8"/>
    <w:rsid w:val="00EB3D50"/>
    <w:rsid w:val="00F43087"/>
    <w:rsid w:val="00F6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9DBD33"/>
  <w15:docId w15:val="{50A68F29-A60A-42F2-B289-DA62F8D2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  <w:lang w:val="hr-HR"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Pr>
      <w:b/>
      <w:bCs/>
    </w:rPr>
  </w:style>
  <w:style w:type="paragraph" w:styleId="Odlomakpopisa">
    <w:name w:val="List Paragraph"/>
    <w:basedOn w:val="Normal"/>
    <w:uiPriority w:val="1"/>
    <w:qFormat/>
    <w:pPr>
      <w:ind w:left="783" w:hanging="326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Zaglavlje">
    <w:name w:val="header"/>
    <w:basedOn w:val="Normal"/>
    <w:link w:val="ZaglavljeChar"/>
    <w:uiPriority w:val="99"/>
    <w:unhideWhenUsed/>
    <w:rsid w:val="00B51DE9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51DE9"/>
    <w:rPr>
      <w:rFonts w:ascii="Liberation Sans Narrow" w:eastAsia="Liberation Sans Narrow" w:hAnsi="Liberation Sans Narrow" w:cs="Liberation Sans Narrow"/>
      <w:lang w:val="hr-HR" w:eastAsia="hr-HR" w:bidi="hr-HR"/>
    </w:rPr>
  </w:style>
  <w:style w:type="paragraph" w:styleId="Podnoje">
    <w:name w:val="footer"/>
    <w:basedOn w:val="Normal"/>
    <w:link w:val="PodnojeChar"/>
    <w:uiPriority w:val="99"/>
    <w:unhideWhenUsed/>
    <w:rsid w:val="00B51DE9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1DE9"/>
    <w:rPr>
      <w:rFonts w:ascii="Liberation Sans Narrow" w:eastAsia="Liberation Sans Narrow" w:hAnsi="Liberation Sans Narrow" w:cs="Liberation Sans Narrow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EB3D50"/>
    <w:rPr>
      <w:rFonts w:ascii="Liberation Sans Narrow" w:eastAsia="Liberation Sans Narrow" w:hAnsi="Liberation Sans Narrow" w:cs="Liberation Sans Narrow"/>
      <w:b/>
      <w:bCs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l.pro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D98B3-60E2-44A5-BA15-601C6208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Bilić</dc:creator>
  <cp:lastModifiedBy>Luka Mavračić</cp:lastModifiedBy>
  <cp:revision>9</cp:revision>
  <dcterms:created xsi:type="dcterms:W3CDTF">2021-06-21T07:31:00Z</dcterms:created>
  <dcterms:modified xsi:type="dcterms:W3CDTF">2021-12-16T14:56:00Z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2019-10-09T00:00:00Z</vt:filetime>
  </property>
</Properties>
</file>